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4355F6">
      <w:pPr>
        <w:pStyle w:val="3"/>
        <w:rPr>
          <w:rFonts w:hint="eastAsia" w:ascii="微软雅黑" w:hAnsi="微软雅黑" w:eastAsia="微软雅黑" w:cs="微软雅黑"/>
          <w:sz w:val="24"/>
          <w:szCs w:val="24"/>
        </w:rPr>
      </w:pPr>
      <w:r>
        <w:rPr>
          <w:rFonts w:hint="eastAsia"/>
          <w:sz w:val="28"/>
          <w:szCs w:val="28"/>
        </w:rPr>
        <w:t>附件2</w:t>
      </w:r>
    </w:p>
    <w:p w14:paraId="17F6FBE4">
      <w:pPr>
        <w:jc w:val="center"/>
        <w:rPr>
          <w:rFonts w:hint="eastAsia" w:ascii="微软雅黑" w:hAnsi="微软雅黑" w:eastAsia="微软雅黑" w:cs="微软雅黑"/>
          <w:b/>
          <w:bCs/>
          <w:sz w:val="24"/>
          <w:szCs w:val="24"/>
        </w:rPr>
      </w:pPr>
      <w:r>
        <w:rPr>
          <w:rFonts w:hint="eastAsia" w:ascii="微软雅黑" w:hAnsi="微软雅黑" w:eastAsia="微软雅黑" w:cs="微软雅黑"/>
          <w:b/>
          <w:bCs/>
          <w:sz w:val="24"/>
          <w:szCs w:val="24"/>
          <w:lang w:val="en-US" w:eastAsia="zh-CN"/>
        </w:rPr>
        <w:t>南、北校区</w:t>
      </w:r>
      <w:r>
        <w:rPr>
          <w:rFonts w:hint="eastAsia" w:ascii="微软雅黑" w:hAnsi="微软雅黑" w:eastAsia="微软雅黑" w:cs="微软雅黑"/>
          <w:b/>
          <w:bCs/>
          <w:sz w:val="24"/>
          <w:szCs w:val="24"/>
        </w:rPr>
        <w:t>宿舍管理系统建设项目公开征集技术参数采购需求问卷调查表</w:t>
      </w:r>
    </w:p>
    <w:p w14:paraId="19015063">
      <w:pPr>
        <w:pStyle w:val="2"/>
      </w:pPr>
    </w:p>
    <w:tbl>
      <w:tblPr>
        <w:tblStyle w:val="7"/>
        <w:tblW w:w="9780" w:type="dxa"/>
        <w:jc w:val="center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980"/>
        <w:gridCol w:w="7800"/>
      </w:tblGrid>
      <w:tr w14:paraId="2801E27C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CE4223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公司名称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8CC1301">
            <w:pPr>
              <w:rPr>
                <w:rFonts w:hint="eastAsia" w:ascii="宋体" w:hAnsi="宋体" w:eastAsia="宋体" w:cs="宋体"/>
              </w:rPr>
            </w:pPr>
          </w:p>
        </w:tc>
      </w:tr>
      <w:tr w14:paraId="4AEBA2FE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5A6FB5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公司简介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77C6998">
            <w:pPr>
              <w:rPr>
                <w:rFonts w:hint="eastAsia" w:ascii="宋体" w:hAnsi="宋体" w:eastAsia="宋体" w:cs="宋体"/>
              </w:rPr>
            </w:pPr>
          </w:p>
        </w:tc>
      </w:tr>
      <w:tr w14:paraId="6A5E32F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CD8BBA5">
            <w:pPr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相关检验、认证的情况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1A38CD2">
            <w:pPr>
              <w:numPr>
                <w:ilvl w:val="0"/>
                <w:numId w:val="1"/>
              </w:numPr>
              <w:rPr>
                <w:rFonts w:hint="eastAsia" w:ascii="宋体" w:hAnsi="宋体" w:eastAsia="宋体" w:cs="宋体"/>
              </w:rPr>
            </w:pPr>
          </w:p>
        </w:tc>
      </w:tr>
      <w:tr w14:paraId="773DEDB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16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AD75141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研发、创新情况</w:t>
            </w:r>
          </w:p>
          <w:p w14:paraId="715504AD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（产业发展情况）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5A1476C">
            <w:pPr>
              <w:rPr>
                <w:rFonts w:hint="eastAsia" w:ascii="宋体" w:hAnsi="宋体" w:eastAsia="宋体" w:cs="宋体"/>
              </w:rPr>
            </w:pPr>
          </w:p>
        </w:tc>
      </w:tr>
      <w:tr w14:paraId="0FAD5D52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62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1DD4C259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是否唯一供应商，市场占有率等情况（市场供给情况）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6308D67">
            <w:pPr>
              <w:pStyle w:val="2"/>
              <w:rPr>
                <w:sz w:val="21"/>
                <w:szCs w:val="21"/>
              </w:rPr>
            </w:pPr>
          </w:p>
        </w:tc>
      </w:tr>
      <w:tr w14:paraId="4CC3E2E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44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8E1CF69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是否涉及运行维护、升级更新、备品备件、耗材等后续采购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9DEA099">
            <w:pPr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AEE548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4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5B1A4D6">
            <w:pPr>
              <w:jc w:val="center"/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交货时间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932B3C">
            <w:pPr>
              <w:pStyle w:val="2"/>
              <w:rPr>
                <w:sz w:val="21"/>
                <w:szCs w:val="21"/>
              </w:rPr>
            </w:pPr>
          </w:p>
        </w:tc>
      </w:tr>
      <w:tr w14:paraId="493E3865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2E37BB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服务响应时间及设备维护方式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1CD5AE">
            <w:pPr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6EB66EF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68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22620AD">
            <w:pPr>
              <w:rPr>
                <w:rFonts w:hint="eastAsia" w:ascii="宋体" w:hAnsi="宋体" w:eastAsia="宋体" w:cs="宋体"/>
                <w:szCs w:val="21"/>
              </w:rPr>
            </w:pPr>
            <w:r>
              <w:rPr>
                <w:rFonts w:hint="eastAsia" w:ascii="宋体" w:hAnsi="宋体" w:eastAsia="宋体" w:cs="宋体"/>
                <w:szCs w:val="21"/>
              </w:rPr>
              <w:t>对采购方人员的培训和技术支持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2C8350">
            <w:pPr>
              <w:rPr>
                <w:rFonts w:hint="eastAsia" w:ascii="宋体" w:hAnsi="宋体" w:eastAsia="宋体" w:cs="宋体"/>
                <w:szCs w:val="21"/>
              </w:rPr>
            </w:pPr>
          </w:p>
        </w:tc>
      </w:tr>
      <w:tr w14:paraId="4EC58FA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689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7CB46C7">
            <w:pPr>
              <w:jc w:val="center"/>
              <w:rPr>
                <w:rFonts w:hint="eastAsia" w:ascii="宋体" w:hAnsi="宋体" w:eastAsia="宋体" w:cs="宋体"/>
              </w:rPr>
            </w:pPr>
            <w:bookmarkStart w:id="0" w:name="_GoBack" w:colFirst="1" w:colLast="1"/>
            <w:r>
              <w:rPr>
                <w:rFonts w:hint="eastAsia" w:ascii="宋体" w:hAnsi="宋体" w:eastAsia="宋体" w:cs="宋体"/>
              </w:rPr>
              <w:t>调查对象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FDB2ED6">
            <w:pPr>
              <w:rPr>
                <w:rFonts w:hint="eastAsia" w:ascii="宋体" w:hAnsi="宋体" w:eastAsia="宋体" w:cs="宋体"/>
                <w:highlight w:val="none"/>
              </w:rPr>
            </w:pPr>
          </w:p>
          <w:p w14:paraId="0761C330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调查对象名称：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</w:rPr>
              <w:t xml:space="preserve">公司（盖章）           </w:t>
            </w:r>
          </w:p>
          <w:p w14:paraId="721395EF">
            <w:pPr>
              <w:rPr>
                <w:rFonts w:hint="eastAsia" w:ascii="宋体" w:hAnsi="宋体" w:eastAsia="宋体" w:cs="宋体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联系人：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******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 xml:space="preserve"> </w:t>
            </w:r>
          </w:p>
          <w:p w14:paraId="626C59CC">
            <w:pPr>
              <w:rPr>
                <w:rFonts w:hint="eastAsia" w:ascii="宋体" w:hAnsi="宋体" w:eastAsia="宋体" w:cs="宋体"/>
                <w:highlight w:val="none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联系电话</w:t>
            </w:r>
            <w:r>
              <w:rPr>
                <w:rFonts w:hint="eastAsia" w:ascii="宋体" w:hAnsi="宋体" w:eastAsia="宋体" w:cs="宋体"/>
                <w:highlight w:val="none"/>
                <w:lang w:eastAsia="zh-CN"/>
              </w:rPr>
              <w:t>：******</w:t>
            </w:r>
          </w:p>
          <w:p w14:paraId="237F6D37">
            <w:pPr>
              <w:rPr>
                <w:rFonts w:hint="eastAsia" w:ascii="宋体" w:hAnsi="宋体" w:eastAsia="宋体" w:cs="宋体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202</w:t>
            </w:r>
            <w:r>
              <w:rPr>
                <w:rFonts w:hint="eastAsia" w:ascii="宋体" w:hAnsi="宋体" w:eastAsia="宋体" w:cs="宋体"/>
                <w:highlight w:val="none"/>
                <w:lang w:val="en-US" w:eastAsia="zh-CN"/>
              </w:rPr>
              <w:t>6</w:t>
            </w:r>
            <w:r>
              <w:rPr>
                <w:rFonts w:hint="eastAsia" w:ascii="宋体" w:hAnsi="宋体" w:eastAsia="宋体" w:cs="宋体"/>
                <w:highlight w:val="none"/>
              </w:rPr>
              <w:t>年**月**日</w:t>
            </w:r>
          </w:p>
        </w:tc>
      </w:tr>
      <w:tr w14:paraId="6CE901FA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1" w:hRule="atLeast"/>
          <w:jc w:val="center"/>
        </w:trPr>
        <w:tc>
          <w:tcPr>
            <w:tcW w:w="198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C260A9D">
            <w:pPr>
              <w:jc w:val="center"/>
              <w:rPr>
                <w:rFonts w:hint="eastAsia" w:ascii="宋体" w:hAnsi="宋体" w:eastAsia="宋体" w:cs="宋体"/>
              </w:rPr>
            </w:pPr>
            <w:r>
              <w:rPr>
                <w:rFonts w:hint="eastAsia" w:ascii="宋体" w:hAnsi="宋体" w:eastAsia="宋体" w:cs="宋体"/>
              </w:rPr>
              <w:t>备注</w:t>
            </w:r>
          </w:p>
        </w:tc>
        <w:tc>
          <w:tcPr>
            <w:tcW w:w="780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A71DAF0">
            <w:pPr>
              <w:rPr>
                <w:rFonts w:hint="eastAsia" w:ascii="宋体" w:hAnsi="宋体" w:eastAsia="宋体" w:cs="宋体"/>
                <w:kern w:val="2"/>
                <w:sz w:val="21"/>
                <w:szCs w:val="22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highlight w:val="none"/>
              </w:rPr>
              <w:t>有检测报告的，需尽量提供检测报告。</w:t>
            </w:r>
          </w:p>
        </w:tc>
      </w:tr>
      <w:bookmarkEnd w:id="0"/>
    </w:tbl>
    <w:p w14:paraId="28465F7B"/>
    <w:p w14:paraId="48D02E4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Sim Hei">
    <w:altName w:val="宋体"/>
    <w:panose1 w:val="00000000000000000000"/>
    <w:charset w:val="86"/>
    <w:family w:val="swiss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swiss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DDC35274"/>
    <w:multiLevelType w:val="singleLevel"/>
    <w:tmpl w:val="DDC35274"/>
    <w:lvl w:ilvl="0" w:tentative="0">
      <w:start w:val="1"/>
      <w:numFmt w:val="decimal"/>
      <w:suff w:val="nothing"/>
      <w:lvlText w:val="%1、"/>
      <w:lvlJc w:val="left"/>
      <w:pPr>
        <w:ind w:left="0" w:firstLine="0"/>
      </w:pPr>
    </w:lvl>
  </w:abstractNum>
  <w:num w:numId="1">
    <w:abstractNumId w:val="0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66DA"/>
    <w:rsid w:val="0009605D"/>
    <w:rsid w:val="001A4A52"/>
    <w:rsid w:val="002D22A9"/>
    <w:rsid w:val="004A5E3D"/>
    <w:rsid w:val="005166DA"/>
    <w:rsid w:val="005F2987"/>
    <w:rsid w:val="00633FF6"/>
    <w:rsid w:val="008822E6"/>
    <w:rsid w:val="009E2FE6"/>
    <w:rsid w:val="00A3180E"/>
    <w:rsid w:val="00A43A81"/>
    <w:rsid w:val="00B10F87"/>
    <w:rsid w:val="00BF3EDA"/>
    <w:rsid w:val="00C02A9B"/>
    <w:rsid w:val="00CA4A56"/>
    <w:rsid w:val="00CD351F"/>
    <w:rsid w:val="00DC044F"/>
    <w:rsid w:val="00DC28B2"/>
    <w:rsid w:val="00DC41E8"/>
    <w:rsid w:val="00E832BC"/>
    <w:rsid w:val="00EE0C70"/>
    <w:rsid w:val="00F16D09"/>
    <w:rsid w:val="00FC04DD"/>
    <w:rsid w:val="00FD13F6"/>
    <w:rsid w:val="0DD16F47"/>
    <w:rsid w:val="17A270C4"/>
    <w:rsid w:val="25B50EED"/>
    <w:rsid w:val="317703F8"/>
    <w:rsid w:val="32BC3F0F"/>
    <w:rsid w:val="33C76404"/>
    <w:rsid w:val="33D53ED4"/>
    <w:rsid w:val="3E422977"/>
    <w:rsid w:val="3F4A7D8B"/>
    <w:rsid w:val="439109A8"/>
    <w:rsid w:val="50547BFE"/>
    <w:rsid w:val="50AA240C"/>
    <w:rsid w:val="630F60CD"/>
    <w:rsid w:val="7F0F78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nhideWhenUsed="0" w:uiPriority="0" w:semiHidden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3">
    <w:name w:val="heading 2"/>
    <w:basedOn w:val="1"/>
    <w:next w:val="1"/>
    <w:qFormat/>
    <w:uiPriority w:val="0"/>
    <w:pPr>
      <w:keepNext/>
      <w:keepLines/>
      <w:spacing w:before="260" w:after="260" w:line="413" w:lineRule="auto"/>
      <w:outlineLvl w:val="1"/>
    </w:pPr>
    <w:rPr>
      <w:rFonts w:ascii="Arial" w:hAnsi="Arial" w:eastAsia="黑体"/>
      <w:b/>
      <w:bCs/>
      <w:sz w:val="32"/>
      <w:szCs w:val="32"/>
    </w:rPr>
  </w:style>
  <w:style w:type="paragraph" w:styleId="4">
    <w:name w:val="heading 3"/>
    <w:basedOn w:val="1"/>
    <w:next w:val="1"/>
    <w:link w:val="9"/>
    <w:semiHidden/>
    <w:unhideWhenUsed/>
    <w:qFormat/>
    <w:uiPriority w:val="0"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8">
    <w:name w:val="Default Paragraph Font"/>
    <w:unhideWhenUsed/>
    <w:uiPriority w:val="1"/>
  </w:style>
  <w:style w:type="table" w:default="1" w:styleId="7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Default"/>
    <w:qFormat/>
    <w:locked/>
    <w:uiPriority w:val="99"/>
    <w:pPr>
      <w:widowControl w:val="0"/>
      <w:autoSpaceDE w:val="0"/>
      <w:autoSpaceDN w:val="0"/>
      <w:adjustRightInd w:val="0"/>
    </w:pPr>
    <w:rPr>
      <w:rFonts w:ascii="Sim Hei" w:hAnsi="Times New Roman" w:eastAsia="Sim Hei" w:cs="Sim Hei"/>
      <w:color w:val="000000"/>
      <w:sz w:val="24"/>
      <w:szCs w:val="24"/>
      <w:lang w:val="en-US" w:eastAsia="zh-CN" w:bidi="ar-SA"/>
    </w:rPr>
  </w:style>
  <w:style w:type="paragraph" w:styleId="5">
    <w:name w:val="footer"/>
    <w:basedOn w:val="1"/>
    <w:link w:val="1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0"/>
    <w:uiPriority w:val="0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标题 3 字符"/>
    <w:basedOn w:val="8"/>
    <w:link w:val="4"/>
    <w:semiHidden/>
    <w:uiPriority w:val="0"/>
    <w:rPr>
      <w:b/>
      <w:bCs/>
      <w:kern w:val="2"/>
      <w:sz w:val="32"/>
      <w:szCs w:val="32"/>
    </w:rPr>
  </w:style>
  <w:style w:type="character" w:customStyle="1" w:styleId="10">
    <w:name w:val="页眉 字符"/>
    <w:basedOn w:val="8"/>
    <w:link w:val="6"/>
    <w:uiPriority w:val="0"/>
    <w:rPr>
      <w:kern w:val="2"/>
      <w:sz w:val="18"/>
      <w:szCs w:val="18"/>
    </w:rPr>
  </w:style>
  <w:style w:type="character" w:customStyle="1" w:styleId="11">
    <w:name w:val="页脚 字符"/>
    <w:basedOn w:val="8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1885</Words>
  <Characters>1936</Characters>
  <Lines>14</Lines>
  <Paragraphs>4</Paragraphs>
  <TotalTime>0</TotalTime>
  <ScaleCrop>false</ScaleCrop>
  <LinksUpToDate>false</LinksUpToDate>
  <CharactersWithSpaces>1961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2025-09-10T02:41:00Z</dcterms:created>
  <dc:creator>86138</dc:creator>
  <cp:lastModifiedBy>黄弟</cp:lastModifiedBy>
  <dcterms:modified xsi:type="dcterms:W3CDTF">2026-07-15T01:58:00Z</dcterms:modified>
  <cp:revision>17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eyJoZGlkIjoiOTIwODVkMTcxN2YyODQ2ZmViZGRiYjYxZDhkZWQxZTMiLCJ1c2VySWQiOiI4NjIwNTI5NTIifQ==</vt:lpwstr>
  </property>
  <property fmtid="{D5CDD505-2E9C-101B-9397-08002B2CF9AE}" pid="4" name="ICV">
    <vt:lpwstr>B8250F561C3F41CC8A7DA2D677C9522F_13</vt:lpwstr>
  </property>
</Properties>
</file>